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32" w:rsidRDefault="009F67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/>
        <w:jc w:val="center"/>
        <w:rPr>
          <w:b/>
          <w:color w:val="1E1E00"/>
        </w:rPr>
      </w:pPr>
    </w:p>
    <w:p w:rsidR="006B334B" w:rsidRDefault="009F67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/>
        <w:jc w:val="center"/>
        <w:rPr>
          <w:color w:val="1D1D00"/>
        </w:rPr>
      </w:pPr>
      <w:r>
        <w:rPr>
          <w:b/>
          <w:color w:val="1E1E00"/>
        </w:rPr>
        <w:t xml:space="preserve">DICHIARAZIONE </w:t>
      </w:r>
      <w:r>
        <w:rPr>
          <w:b/>
          <w:color w:val="191900"/>
        </w:rPr>
        <w:t xml:space="preserve">DI </w:t>
      </w:r>
      <w:r>
        <w:rPr>
          <w:b/>
          <w:color w:val="1B1B00"/>
        </w:rPr>
        <w:t xml:space="preserve">ASSUNZIONE DI </w:t>
      </w:r>
      <w:r>
        <w:rPr>
          <w:b/>
          <w:color w:val="1D1D00"/>
        </w:rPr>
        <w:t>RESPONSABILITÁ</w:t>
      </w:r>
      <w:r>
        <w:rPr>
          <w:color w:val="1D1D00"/>
        </w:rPr>
        <w:t xml:space="preserve"> </w:t>
      </w:r>
    </w:p>
    <w:p w:rsidR="006B334B" w:rsidRDefault="009F6732" w:rsidP="009F67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"/>
        <w:rPr>
          <w:sz w:val="10"/>
          <w:szCs w:val="10"/>
        </w:rPr>
      </w:pPr>
      <w:r>
        <w:rPr>
          <w:color w:val="1B1B00"/>
          <w:sz w:val="20"/>
          <w:szCs w:val="20"/>
        </w:rPr>
        <w:t xml:space="preserve">I </w:t>
      </w:r>
      <w:r>
        <w:rPr>
          <w:color w:val="202000"/>
          <w:sz w:val="20"/>
          <w:szCs w:val="20"/>
        </w:rPr>
        <w:t xml:space="preserve">docenti </w:t>
      </w:r>
      <w:r>
        <w:rPr>
          <w:color w:val="1D1D00"/>
          <w:sz w:val="20"/>
          <w:szCs w:val="20"/>
        </w:rPr>
        <w:t xml:space="preserve">sotto </w:t>
      </w:r>
      <w:r>
        <w:rPr>
          <w:color w:val="1E1E00"/>
          <w:sz w:val="20"/>
          <w:szCs w:val="20"/>
        </w:rPr>
        <w:t>nominati</w:t>
      </w:r>
      <w:r>
        <w:rPr>
          <w:color w:val="535300"/>
          <w:sz w:val="20"/>
          <w:szCs w:val="20"/>
        </w:rPr>
        <w:t xml:space="preserve">, </w:t>
      </w:r>
      <w:r>
        <w:rPr>
          <w:color w:val="272700"/>
          <w:sz w:val="20"/>
          <w:szCs w:val="20"/>
        </w:rPr>
        <w:t xml:space="preserve">in </w:t>
      </w:r>
      <w:r>
        <w:rPr>
          <w:color w:val="212100"/>
          <w:sz w:val="20"/>
          <w:szCs w:val="20"/>
        </w:rPr>
        <w:t xml:space="preserve">servizio </w:t>
      </w:r>
      <w:r>
        <w:rPr>
          <w:color w:val="1F1F00"/>
          <w:sz w:val="20"/>
          <w:szCs w:val="20"/>
        </w:rPr>
        <w:t xml:space="preserve">presso </w:t>
      </w:r>
      <w:r>
        <w:rPr>
          <w:color w:val="212100"/>
          <w:sz w:val="20"/>
          <w:szCs w:val="20"/>
        </w:rPr>
        <w:t xml:space="preserve">questo </w:t>
      </w:r>
      <w:r>
        <w:rPr>
          <w:color w:val="232300"/>
          <w:sz w:val="20"/>
          <w:szCs w:val="20"/>
        </w:rPr>
        <w:t>Istituto</w:t>
      </w:r>
      <w:r>
        <w:rPr>
          <w:color w:val="363600"/>
          <w:sz w:val="20"/>
          <w:szCs w:val="20"/>
        </w:rPr>
        <w:t xml:space="preserve">, </w:t>
      </w:r>
      <w:r>
        <w:rPr>
          <w:color w:val="2B2B00"/>
          <w:sz w:val="20"/>
          <w:szCs w:val="20"/>
        </w:rPr>
        <w:t xml:space="preserve">si </w:t>
      </w:r>
      <w:r>
        <w:rPr>
          <w:color w:val="1C1C00"/>
          <w:sz w:val="20"/>
          <w:szCs w:val="20"/>
        </w:rPr>
        <w:t xml:space="preserve">dichiarano </w:t>
      </w:r>
      <w:r>
        <w:rPr>
          <w:color w:val="212100"/>
          <w:sz w:val="20"/>
          <w:szCs w:val="20"/>
        </w:rPr>
        <w:t xml:space="preserve">disponibili </w:t>
      </w:r>
      <w:r>
        <w:rPr>
          <w:color w:val="2B2B00"/>
          <w:sz w:val="20"/>
          <w:szCs w:val="20"/>
        </w:rPr>
        <w:t xml:space="preserve">a </w:t>
      </w:r>
      <w:r>
        <w:rPr>
          <w:color w:val="232300"/>
          <w:sz w:val="20"/>
          <w:szCs w:val="20"/>
        </w:rPr>
        <w:t xml:space="preserve">partecipare </w:t>
      </w:r>
      <w:r>
        <w:rPr>
          <w:color w:val="282800"/>
          <w:sz w:val="20"/>
          <w:szCs w:val="20"/>
        </w:rPr>
        <w:t>all</w:t>
      </w:r>
      <w:r>
        <w:rPr>
          <w:color w:val="2A2A00"/>
          <w:sz w:val="20"/>
          <w:szCs w:val="20"/>
        </w:rPr>
        <w:t>'</w:t>
      </w:r>
      <w:r>
        <w:rPr>
          <w:color w:val="242400"/>
          <w:sz w:val="20"/>
          <w:szCs w:val="20"/>
        </w:rPr>
        <w:t xml:space="preserve">uscita </w:t>
      </w:r>
      <w:r>
        <w:rPr>
          <w:color w:val="5F5F00"/>
          <w:sz w:val="20"/>
          <w:szCs w:val="20"/>
        </w:rPr>
        <w:t xml:space="preserve">in </w:t>
      </w:r>
      <w:r>
        <w:rPr>
          <w:color w:val="232300"/>
          <w:sz w:val="20"/>
          <w:szCs w:val="20"/>
        </w:rPr>
        <w:t>oggetto</w:t>
      </w:r>
      <w:r>
        <w:rPr>
          <w:color w:val="BFBF00"/>
          <w:sz w:val="20"/>
          <w:szCs w:val="20"/>
        </w:rPr>
        <w:t xml:space="preserve">, </w:t>
      </w:r>
      <w:r>
        <w:rPr>
          <w:color w:val="292900"/>
          <w:sz w:val="20"/>
          <w:szCs w:val="20"/>
        </w:rPr>
        <w:t xml:space="preserve">ad </w:t>
      </w:r>
      <w:r>
        <w:rPr>
          <w:color w:val="232300"/>
          <w:sz w:val="20"/>
          <w:szCs w:val="20"/>
        </w:rPr>
        <w:t xml:space="preserve">accettare </w:t>
      </w:r>
      <w:r>
        <w:rPr>
          <w:color w:val="1A1A00"/>
          <w:sz w:val="20"/>
          <w:szCs w:val="20"/>
        </w:rPr>
        <w:t xml:space="preserve">la </w:t>
      </w:r>
      <w:r>
        <w:rPr>
          <w:color w:val="202000"/>
          <w:sz w:val="20"/>
          <w:szCs w:val="20"/>
        </w:rPr>
        <w:t xml:space="preserve">nomina </w:t>
      </w:r>
      <w:r>
        <w:rPr>
          <w:color w:val="262600"/>
          <w:sz w:val="20"/>
          <w:szCs w:val="20"/>
        </w:rPr>
        <w:t xml:space="preserve">e </w:t>
      </w:r>
      <w:r>
        <w:rPr>
          <w:color w:val="2F2F00"/>
          <w:sz w:val="20"/>
          <w:szCs w:val="20"/>
        </w:rPr>
        <w:t xml:space="preserve">ad </w:t>
      </w:r>
      <w:r>
        <w:rPr>
          <w:color w:val="262600"/>
          <w:sz w:val="20"/>
          <w:szCs w:val="20"/>
        </w:rPr>
        <w:t xml:space="preserve">assumersi </w:t>
      </w:r>
      <w:r>
        <w:rPr>
          <w:color w:val="1B1B00"/>
          <w:sz w:val="20"/>
          <w:szCs w:val="20"/>
        </w:rPr>
        <w:t xml:space="preserve">la </w:t>
      </w:r>
      <w:r>
        <w:rPr>
          <w:color w:val="202000"/>
          <w:sz w:val="20"/>
          <w:szCs w:val="20"/>
        </w:rPr>
        <w:t xml:space="preserve">responsabilità </w:t>
      </w:r>
      <w:r>
        <w:rPr>
          <w:color w:val="1E1E00"/>
          <w:sz w:val="20"/>
          <w:szCs w:val="20"/>
        </w:rPr>
        <w:t xml:space="preserve">della </w:t>
      </w:r>
      <w:r>
        <w:rPr>
          <w:color w:val="1D1D00"/>
          <w:sz w:val="20"/>
          <w:szCs w:val="20"/>
        </w:rPr>
        <w:t xml:space="preserve">vigilanza </w:t>
      </w:r>
      <w:r>
        <w:rPr>
          <w:color w:val="181800"/>
          <w:sz w:val="20"/>
          <w:szCs w:val="20"/>
        </w:rPr>
        <w:t xml:space="preserve">nei </w:t>
      </w:r>
      <w:r>
        <w:rPr>
          <w:color w:val="1E1E00"/>
          <w:sz w:val="20"/>
          <w:szCs w:val="20"/>
        </w:rPr>
        <w:t xml:space="preserve">confronti </w:t>
      </w:r>
      <w:r>
        <w:rPr>
          <w:color w:val="1C1C00"/>
          <w:sz w:val="20"/>
          <w:szCs w:val="20"/>
        </w:rPr>
        <w:t xml:space="preserve">degli alunni </w:t>
      </w:r>
      <w:r>
        <w:rPr>
          <w:color w:val="202000"/>
          <w:sz w:val="20"/>
          <w:szCs w:val="20"/>
        </w:rPr>
        <w:t xml:space="preserve">loro </w:t>
      </w:r>
      <w:r>
        <w:rPr>
          <w:color w:val="1D1D00"/>
          <w:sz w:val="20"/>
          <w:szCs w:val="20"/>
        </w:rPr>
        <w:t>affidati</w:t>
      </w:r>
      <w:r>
        <w:rPr>
          <w:color w:val="FAFA00"/>
          <w:sz w:val="20"/>
          <w:szCs w:val="20"/>
        </w:rPr>
        <w:t xml:space="preserve">, </w:t>
      </w:r>
      <w:r>
        <w:rPr>
          <w:color w:val="1D1D00"/>
          <w:sz w:val="20"/>
          <w:szCs w:val="20"/>
        </w:rPr>
        <w:t xml:space="preserve">ai </w:t>
      </w:r>
      <w:r>
        <w:rPr>
          <w:color w:val="222200"/>
          <w:sz w:val="20"/>
          <w:szCs w:val="20"/>
        </w:rPr>
        <w:t xml:space="preserve">sensi </w:t>
      </w:r>
      <w:r>
        <w:rPr>
          <w:color w:val="212100"/>
          <w:sz w:val="20"/>
          <w:szCs w:val="20"/>
        </w:rPr>
        <w:t xml:space="preserve">degli </w:t>
      </w:r>
      <w:r>
        <w:rPr>
          <w:color w:val="1B1B00"/>
          <w:sz w:val="20"/>
          <w:szCs w:val="20"/>
        </w:rPr>
        <w:t xml:space="preserve">articoli </w:t>
      </w:r>
      <w:r>
        <w:rPr>
          <w:color w:val="2B2B00"/>
          <w:sz w:val="20"/>
          <w:szCs w:val="20"/>
        </w:rPr>
        <w:t>204</w:t>
      </w:r>
      <w:r>
        <w:rPr>
          <w:i/>
          <w:color w:val="2B2B00"/>
          <w:sz w:val="20"/>
          <w:szCs w:val="20"/>
        </w:rPr>
        <w:t>7</w:t>
      </w:r>
      <w:r>
        <w:rPr>
          <w:color w:val="D3D300"/>
          <w:sz w:val="20"/>
          <w:szCs w:val="20"/>
        </w:rPr>
        <w:t>-</w:t>
      </w:r>
      <w:r>
        <w:rPr>
          <w:color w:val="1C1C00"/>
          <w:sz w:val="20"/>
          <w:szCs w:val="20"/>
        </w:rPr>
        <w:t xml:space="preserve">2048 </w:t>
      </w:r>
      <w:r>
        <w:rPr>
          <w:color w:val="212100"/>
          <w:sz w:val="20"/>
          <w:szCs w:val="20"/>
        </w:rPr>
        <w:t xml:space="preserve">del </w:t>
      </w:r>
      <w:r>
        <w:rPr>
          <w:color w:val="1F1F00"/>
          <w:sz w:val="20"/>
          <w:szCs w:val="20"/>
        </w:rPr>
        <w:t xml:space="preserve">Codice </w:t>
      </w:r>
      <w:r>
        <w:rPr>
          <w:color w:val="1C1C00"/>
          <w:sz w:val="20"/>
          <w:szCs w:val="20"/>
        </w:rPr>
        <w:t>Civile</w:t>
      </w:r>
      <w:r>
        <w:rPr>
          <w:color w:val="E2E200"/>
          <w:sz w:val="20"/>
          <w:szCs w:val="20"/>
        </w:rPr>
        <w:t xml:space="preserve">. </w:t>
      </w:r>
      <w:r>
        <w:rPr>
          <w:color w:val="E2E200"/>
          <w:sz w:val="20"/>
          <w:szCs w:val="20"/>
        </w:rPr>
        <w:br/>
      </w:r>
    </w:p>
    <w:tbl>
      <w:tblPr>
        <w:tblStyle w:val="a"/>
        <w:tblW w:w="964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820"/>
        <w:gridCol w:w="4820"/>
      </w:tblGrid>
      <w:tr w:rsidR="006B334B"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9F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74700"/>
                <w:sz w:val="20"/>
                <w:szCs w:val="20"/>
              </w:rPr>
            </w:pPr>
            <w:r>
              <w:rPr>
                <w:color w:val="474700"/>
                <w:sz w:val="20"/>
                <w:szCs w:val="20"/>
              </w:rPr>
              <w:t>Docente Referente</w:t>
            </w:r>
          </w:p>
          <w:p w:rsidR="006B334B" w:rsidRDefault="006B3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74700"/>
                <w:sz w:val="20"/>
                <w:szCs w:val="20"/>
              </w:rPr>
            </w:pPr>
          </w:p>
          <w:p w:rsidR="006B334B" w:rsidRDefault="009F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74700"/>
                <w:sz w:val="20"/>
                <w:szCs w:val="20"/>
              </w:rPr>
            </w:pPr>
            <w:r>
              <w:rPr>
                <w:color w:val="474700"/>
                <w:sz w:val="20"/>
                <w:szCs w:val="20"/>
              </w:rPr>
              <w:t>_______________________________________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9F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74700"/>
                <w:sz w:val="20"/>
                <w:szCs w:val="20"/>
              </w:rPr>
            </w:pPr>
            <w:r>
              <w:rPr>
                <w:color w:val="474700"/>
                <w:sz w:val="20"/>
                <w:szCs w:val="20"/>
              </w:rPr>
              <w:t>Firme per accettazione della nomina e concessa assunzione di responsabilità</w:t>
            </w:r>
          </w:p>
          <w:p w:rsidR="006B334B" w:rsidRDefault="009F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74700"/>
                <w:sz w:val="20"/>
                <w:szCs w:val="20"/>
              </w:rPr>
            </w:pPr>
            <w:r>
              <w:rPr>
                <w:color w:val="474700"/>
                <w:sz w:val="20"/>
                <w:szCs w:val="20"/>
              </w:rPr>
              <w:t>________________________________________</w:t>
            </w:r>
          </w:p>
        </w:tc>
      </w:tr>
    </w:tbl>
    <w:p w:rsidR="006B334B" w:rsidRDefault="006B33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74700"/>
          <w:sz w:val="10"/>
          <w:szCs w:val="10"/>
        </w:rPr>
      </w:pPr>
    </w:p>
    <w:p w:rsidR="006B334B" w:rsidRDefault="009F67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B1B00"/>
          <w:sz w:val="24"/>
          <w:szCs w:val="24"/>
        </w:rPr>
      </w:pPr>
      <w:r>
        <w:rPr>
          <w:b/>
        </w:rPr>
        <w:t>Viaggi e visite d'Istruzione</w:t>
      </w:r>
      <w:r>
        <w:rPr>
          <w:b/>
          <w:color w:val="1B1B00"/>
          <w:sz w:val="24"/>
          <w:szCs w:val="24"/>
        </w:rPr>
        <w:t xml:space="preserve"> </w:t>
      </w:r>
    </w:p>
    <w:tbl>
      <w:tblPr>
        <w:tblStyle w:val="a0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4820"/>
      </w:tblGrid>
      <w:tr w:rsidR="006B334B"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9F6732">
            <w:pPr>
              <w:widowControl w:val="0"/>
              <w:spacing w:line="240" w:lineRule="auto"/>
              <w:rPr>
                <w:color w:val="1B1B00"/>
                <w:sz w:val="20"/>
                <w:szCs w:val="20"/>
              </w:rPr>
            </w:pPr>
            <w:r>
              <w:rPr>
                <w:color w:val="1B1B00"/>
                <w:sz w:val="20"/>
                <w:szCs w:val="20"/>
              </w:rPr>
              <w:t>Docenti accompagnatori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9F6732">
            <w:pPr>
              <w:widowControl w:val="0"/>
              <w:spacing w:line="240" w:lineRule="auto"/>
              <w:rPr>
                <w:color w:val="1B1B00"/>
                <w:sz w:val="20"/>
                <w:szCs w:val="20"/>
              </w:rPr>
            </w:pPr>
            <w:r>
              <w:rPr>
                <w:color w:val="474700"/>
                <w:sz w:val="20"/>
                <w:szCs w:val="20"/>
              </w:rPr>
              <w:t>Firme per accettazione e concessa responsabilità</w:t>
            </w:r>
          </w:p>
        </w:tc>
      </w:tr>
      <w:tr w:rsidR="006B334B">
        <w:trPr>
          <w:trHeight w:val="100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1B1B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474700"/>
                <w:sz w:val="20"/>
                <w:szCs w:val="20"/>
              </w:rPr>
            </w:pPr>
          </w:p>
        </w:tc>
      </w:tr>
      <w:tr w:rsidR="006B334B">
        <w:trPr>
          <w:trHeight w:val="100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1B1B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474700"/>
                <w:sz w:val="20"/>
                <w:szCs w:val="20"/>
              </w:rPr>
            </w:pPr>
          </w:p>
        </w:tc>
      </w:tr>
      <w:tr w:rsidR="006B334B">
        <w:trPr>
          <w:trHeight w:val="100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1B1B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474700"/>
                <w:sz w:val="20"/>
                <w:szCs w:val="20"/>
              </w:rPr>
            </w:pPr>
          </w:p>
        </w:tc>
      </w:tr>
      <w:tr w:rsidR="006B334B">
        <w:trPr>
          <w:trHeight w:val="100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1B1B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474700"/>
                <w:sz w:val="20"/>
                <w:szCs w:val="20"/>
              </w:rPr>
            </w:pPr>
          </w:p>
        </w:tc>
      </w:tr>
      <w:tr w:rsidR="006B334B">
        <w:trPr>
          <w:trHeight w:val="100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1B1B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474700"/>
                <w:sz w:val="20"/>
                <w:szCs w:val="20"/>
              </w:rPr>
            </w:pPr>
          </w:p>
        </w:tc>
      </w:tr>
    </w:tbl>
    <w:p w:rsidR="006B334B" w:rsidRDefault="006B33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B1B00"/>
          <w:sz w:val="24"/>
          <w:szCs w:val="24"/>
        </w:rPr>
      </w:pPr>
    </w:p>
    <w:p w:rsidR="006B334B" w:rsidRDefault="009F67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B1B00"/>
          <w:sz w:val="24"/>
          <w:szCs w:val="24"/>
        </w:rPr>
      </w:pPr>
      <w:r>
        <w:rPr>
          <w:b/>
          <w:color w:val="1B1B00"/>
          <w:sz w:val="20"/>
          <w:szCs w:val="20"/>
        </w:rPr>
        <w:t>Uscite sul territorio</w:t>
      </w:r>
    </w:p>
    <w:tbl>
      <w:tblPr>
        <w:tblStyle w:val="a1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4820"/>
      </w:tblGrid>
      <w:tr w:rsidR="006B334B"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9F6732">
            <w:pPr>
              <w:widowControl w:val="0"/>
              <w:spacing w:line="240" w:lineRule="auto"/>
              <w:rPr>
                <w:color w:val="1B1B00"/>
                <w:sz w:val="20"/>
                <w:szCs w:val="20"/>
              </w:rPr>
            </w:pPr>
            <w:r>
              <w:rPr>
                <w:color w:val="1B1B00"/>
                <w:sz w:val="20"/>
                <w:szCs w:val="20"/>
              </w:rPr>
              <w:t>Docenti in servizio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9F6732">
            <w:pPr>
              <w:widowControl w:val="0"/>
              <w:spacing w:line="240" w:lineRule="auto"/>
              <w:rPr>
                <w:color w:val="1B1B00"/>
                <w:sz w:val="20"/>
                <w:szCs w:val="20"/>
              </w:rPr>
            </w:pPr>
            <w:r>
              <w:rPr>
                <w:color w:val="474700"/>
                <w:sz w:val="20"/>
                <w:szCs w:val="20"/>
              </w:rPr>
              <w:t>loro sedi secondo orario in servizio</w:t>
            </w:r>
          </w:p>
        </w:tc>
      </w:tr>
      <w:tr w:rsidR="006B334B">
        <w:trPr>
          <w:trHeight w:val="100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1B1B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474700"/>
                <w:sz w:val="20"/>
                <w:szCs w:val="20"/>
              </w:rPr>
            </w:pPr>
          </w:p>
        </w:tc>
      </w:tr>
      <w:tr w:rsidR="006B334B">
        <w:trPr>
          <w:trHeight w:val="100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1B1B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474700"/>
                <w:sz w:val="20"/>
                <w:szCs w:val="20"/>
              </w:rPr>
            </w:pPr>
          </w:p>
        </w:tc>
      </w:tr>
      <w:tr w:rsidR="006B334B">
        <w:trPr>
          <w:trHeight w:val="100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1B1B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474700"/>
                <w:sz w:val="20"/>
                <w:szCs w:val="20"/>
              </w:rPr>
            </w:pPr>
          </w:p>
        </w:tc>
      </w:tr>
      <w:tr w:rsidR="006B334B">
        <w:trPr>
          <w:trHeight w:val="100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1B1B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474700"/>
                <w:sz w:val="20"/>
                <w:szCs w:val="20"/>
              </w:rPr>
            </w:pPr>
          </w:p>
        </w:tc>
      </w:tr>
      <w:tr w:rsidR="006B334B">
        <w:trPr>
          <w:trHeight w:val="100"/>
        </w:trPr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1B1B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6B334B">
            <w:pPr>
              <w:widowControl w:val="0"/>
              <w:spacing w:line="240" w:lineRule="auto"/>
              <w:rPr>
                <w:color w:val="474700"/>
                <w:sz w:val="20"/>
                <w:szCs w:val="20"/>
              </w:rPr>
            </w:pPr>
          </w:p>
        </w:tc>
      </w:tr>
    </w:tbl>
    <w:p w:rsidR="006B334B" w:rsidRDefault="006B334B">
      <w:pPr>
        <w:widowControl w:val="0"/>
        <w:rPr>
          <w:b/>
          <w:color w:val="1B1B00"/>
          <w:sz w:val="20"/>
          <w:szCs w:val="20"/>
        </w:rPr>
      </w:pPr>
    </w:p>
    <w:p w:rsidR="006B334B" w:rsidRDefault="009F6732">
      <w:pPr>
        <w:widowControl w:val="0"/>
        <w:rPr>
          <w:color w:val="1B1B00"/>
          <w:sz w:val="20"/>
          <w:szCs w:val="20"/>
        </w:rPr>
      </w:pPr>
      <w:r>
        <w:rPr>
          <w:color w:val="1B1B00"/>
          <w:sz w:val="20"/>
          <w:szCs w:val="20"/>
        </w:rPr>
        <w:t>assistente educatore (dovrà farsi rilasciare l’autorizzazione alla partecipazione dal proprio datore di lavoro)</w:t>
      </w:r>
    </w:p>
    <w:p w:rsidR="006B334B" w:rsidRDefault="006B334B">
      <w:pPr>
        <w:widowControl w:val="0"/>
        <w:rPr>
          <w:color w:val="1B1B00"/>
          <w:sz w:val="20"/>
          <w:szCs w:val="20"/>
        </w:rPr>
      </w:pPr>
    </w:p>
    <w:tbl>
      <w:tblPr>
        <w:tblStyle w:val="a2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B334B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9F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1B1B00"/>
                <w:sz w:val="20"/>
                <w:szCs w:val="20"/>
              </w:rPr>
            </w:pPr>
            <w:r>
              <w:rPr>
                <w:b/>
                <w:color w:val="1B1B00"/>
                <w:sz w:val="20"/>
                <w:szCs w:val="20"/>
              </w:rPr>
              <w:t xml:space="preserve">NOMINA DOCENTE REFERENTE E/O </w:t>
            </w:r>
            <w:bookmarkStart w:id="0" w:name="_GoBack"/>
            <w:bookmarkEnd w:id="0"/>
            <w:r>
              <w:rPr>
                <w:b/>
                <w:color w:val="1B1B00"/>
                <w:sz w:val="20"/>
                <w:szCs w:val="20"/>
              </w:rPr>
              <w:t>DOCENTE ACCOMPAGNATORE</w:t>
            </w:r>
          </w:p>
        </w:tc>
      </w:tr>
      <w:tr w:rsidR="006B334B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9F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B1B00"/>
                <w:sz w:val="18"/>
                <w:szCs w:val="18"/>
              </w:rPr>
            </w:pPr>
            <w:r>
              <w:rPr>
                <w:color w:val="1B1B00"/>
                <w:sz w:val="18"/>
                <w:szCs w:val="18"/>
              </w:rPr>
              <w:t xml:space="preserve">In merito alla presente richiesta, il Dirigente Scolastico nomina docenti, sopra firmati, rispettivamente a: </w:t>
            </w:r>
          </w:p>
          <w:p w:rsidR="006B334B" w:rsidRDefault="009F673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B1B00"/>
                <w:sz w:val="18"/>
                <w:szCs w:val="18"/>
              </w:rPr>
            </w:pPr>
            <w:r>
              <w:rPr>
                <w:color w:val="1B1B00"/>
                <w:sz w:val="18"/>
                <w:szCs w:val="18"/>
              </w:rPr>
              <w:t>docente referente della presente visita d’istruzione;</w:t>
            </w:r>
          </w:p>
          <w:p w:rsidR="006B334B" w:rsidRDefault="009F673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B1B00"/>
                <w:sz w:val="18"/>
                <w:szCs w:val="18"/>
              </w:rPr>
            </w:pPr>
            <w:r>
              <w:rPr>
                <w:color w:val="1B1B00"/>
                <w:sz w:val="18"/>
                <w:szCs w:val="18"/>
              </w:rPr>
              <w:t>docente accompagnatore.</w:t>
            </w:r>
          </w:p>
          <w:p w:rsidR="006B334B" w:rsidRDefault="009F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B1B00"/>
                <w:sz w:val="18"/>
                <w:szCs w:val="18"/>
              </w:rPr>
            </w:pPr>
            <w:r>
              <w:rPr>
                <w:color w:val="1B1B00"/>
                <w:sz w:val="18"/>
                <w:szCs w:val="18"/>
              </w:rPr>
              <w:t>Tutti i docenti nominati sono tenuti ad assumersi la responsabilità derivante dagli obblighi connessi alla vigilanza degli alunni affidati. Inoltre il docente referente, sentiti i docenti accompagnatori, è tenuto a presentare una relazione sullo svolgiment</w:t>
            </w:r>
            <w:r>
              <w:rPr>
                <w:color w:val="1B1B00"/>
                <w:sz w:val="18"/>
                <w:szCs w:val="18"/>
              </w:rPr>
              <w:t>o della visita d’istruzione</w:t>
            </w:r>
          </w:p>
          <w:p w:rsidR="006B334B" w:rsidRDefault="006B3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B1B00"/>
                <w:sz w:val="18"/>
                <w:szCs w:val="18"/>
              </w:rPr>
            </w:pPr>
          </w:p>
          <w:p w:rsidR="006B334B" w:rsidRDefault="009F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B1B00"/>
                <w:sz w:val="20"/>
                <w:szCs w:val="20"/>
              </w:rPr>
            </w:pPr>
            <w:proofErr w:type="gramStart"/>
            <w:r>
              <w:rPr>
                <w:color w:val="1B1B00"/>
                <w:sz w:val="20"/>
                <w:szCs w:val="20"/>
              </w:rPr>
              <w:t xml:space="preserve">Artogne,   </w:t>
            </w:r>
            <w:proofErr w:type="gramEnd"/>
            <w:r>
              <w:rPr>
                <w:color w:val="1B1B00"/>
                <w:sz w:val="20"/>
                <w:szCs w:val="20"/>
              </w:rPr>
              <w:t xml:space="preserve">                                                                                                      Il Dirigente Scolastico</w:t>
            </w:r>
          </w:p>
          <w:p w:rsidR="006B334B" w:rsidRDefault="009F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B1B00"/>
                <w:sz w:val="20"/>
                <w:szCs w:val="20"/>
              </w:rPr>
            </w:pPr>
            <w:r>
              <w:rPr>
                <w:color w:val="1B1B00"/>
                <w:sz w:val="20"/>
                <w:szCs w:val="20"/>
              </w:rPr>
              <w:t xml:space="preserve">                                                                                                                     dott.ssa Gemma Scolari </w:t>
            </w:r>
          </w:p>
        </w:tc>
      </w:tr>
    </w:tbl>
    <w:p w:rsidR="006B334B" w:rsidRDefault="006B334B">
      <w:pPr>
        <w:widowControl w:val="0"/>
        <w:rPr>
          <w:color w:val="1B1B00"/>
          <w:sz w:val="10"/>
          <w:szCs w:val="10"/>
        </w:rPr>
      </w:pPr>
    </w:p>
    <w:tbl>
      <w:tblPr>
        <w:tblStyle w:val="a3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6B334B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34B" w:rsidRDefault="009F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1B1B00"/>
                <w:sz w:val="18"/>
                <w:szCs w:val="18"/>
              </w:rPr>
            </w:pPr>
            <w:r>
              <w:rPr>
                <w:b/>
                <w:color w:val="1B1B00"/>
                <w:sz w:val="18"/>
                <w:szCs w:val="18"/>
              </w:rPr>
              <w:t>AUTORIZZAZIONE ALL’EFFETTUAZIONE DELL’USCITA/VISITA GUIDATA</w:t>
            </w:r>
          </w:p>
          <w:p w:rsidR="006B334B" w:rsidRDefault="006B3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B1B00"/>
                <w:sz w:val="16"/>
                <w:szCs w:val="16"/>
              </w:rPr>
            </w:pPr>
          </w:p>
          <w:p w:rsidR="006B334B" w:rsidRDefault="009F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B1B00"/>
                <w:sz w:val="18"/>
                <w:szCs w:val="18"/>
              </w:rPr>
            </w:pPr>
            <w:r>
              <w:rPr>
                <w:color w:val="1B1B00"/>
                <w:sz w:val="18"/>
                <w:szCs w:val="18"/>
              </w:rPr>
              <w:t>Esaminata la presente richiesta e le delibere degli organi collegiali, l’autorizzazione all’effettuazione della uscita/visita guidata</w:t>
            </w:r>
          </w:p>
          <w:p w:rsidR="006B334B" w:rsidRDefault="006B3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B1B00"/>
                <w:sz w:val="18"/>
                <w:szCs w:val="18"/>
              </w:rPr>
            </w:pPr>
          </w:p>
          <w:p w:rsidR="006B334B" w:rsidRDefault="009F673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B1B00"/>
                <w:sz w:val="18"/>
                <w:szCs w:val="18"/>
              </w:rPr>
            </w:pPr>
            <w:r>
              <w:rPr>
                <w:color w:val="1B1B00"/>
                <w:sz w:val="18"/>
                <w:szCs w:val="18"/>
              </w:rPr>
              <w:t>si concede per i seguenti motivi</w:t>
            </w:r>
          </w:p>
          <w:p w:rsidR="006B334B" w:rsidRDefault="009F6732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B1B00"/>
                <w:sz w:val="18"/>
                <w:szCs w:val="18"/>
              </w:rPr>
            </w:pPr>
            <w:r>
              <w:rPr>
                <w:color w:val="1B1B00"/>
                <w:sz w:val="18"/>
                <w:szCs w:val="18"/>
              </w:rPr>
              <w:t>per la coerenza degli obiettivi formativi per la validità educative e didattica dell’evento</w:t>
            </w:r>
          </w:p>
          <w:p w:rsidR="006B334B" w:rsidRDefault="009F673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B1B00"/>
                <w:sz w:val="18"/>
                <w:szCs w:val="18"/>
              </w:rPr>
            </w:pPr>
            <w:r>
              <w:rPr>
                <w:color w:val="1B1B00"/>
                <w:sz w:val="18"/>
                <w:szCs w:val="18"/>
              </w:rPr>
              <w:t>non si concede</w:t>
            </w:r>
          </w:p>
          <w:p w:rsidR="006B334B" w:rsidRDefault="006B334B">
            <w:pPr>
              <w:widowControl w:val="0"/>
              <w:spacing w:line="240" w:lineRule="auto"/>
              <w:rPr>
                <w:color w:val="1B1B00"/>
                <w:sz w:val="20"/>
                <w:szCs w:val="20"/>
              </w:rPr>
            </w:pPr>
          </w:p>
          <w:p w:rsidR="006B334B" w:rsidRDefault="009F6732">
            <w:pPr>
              <w:widowControl w:val="0"/>
              <w:spacing w:line="240" w:lineRule="auto"/>
              <w:rPr>
                <w:color w:val="1B1B00"/>
                <w:sz w:val="20"/>
                <w:szCs w:val="20"/>
              </w:rPr>
            </w:pPr>
            <w:proofErr w:type="gramStart"/>
            <w:r>
              <w:rPr>
                <w:color w:val="1B1B00"/>
                <w:sz w:val="20"/>
                <w:szCs w:val="20"/>
              </w:rPr>
              <w:t xml:space="preserve">Artogne,   </w:t>
            </w:r>
            <w:proofErr w:type="gramEnd"/>
            <w:r>
              <w:rPr>
                <w:color w:val="1B1B00"/>
                <w:sz w:val="20"/>
                <w:szCs w:val="20"/>
              </w:rPr>
              <w:t xml:space="preserve">                                                                                                      Il Dirigente Scolastico</w:t>
            </w:r>
          </w:p>
          <w:p w:rsidR="006B334B" w:rsidRDefault="009F6732">
            <w:pPr>
              <w:widowControl w:val="0"/>
              <w:spacing w:line="240" w:lineRule="auto"/>
              <w:rPr>
                <w:color w:val="1B1B00"/>
                <w:sz w:val="18"/>
                <w:szCs w:val="18"/>
              </w:rPr>
            </w:pPr>
            <w:r>
              <w:rPr>
                <w:color w:val="1B1B00"/>
                <w:sz w:val="20"/>
                <w:szCs w:val="20"/>
              </w:rPr>
              <w:t xml:space="preserve">           </w:t>
            </w:r>
            <w:r>
              <w:rPr>
                <w:color w:val="1B1B00"/>
                <w:sz w:val="20"/>
                <w:szCs w:val="20"/>
              </w:rPr>
              <w:t xml:space="preserve">                                                                                                         dott.ssa Gemma Scolari </w:t>
            </w:r>
          </w:p>
        </w:tc>
      </w:tr>
    </w:tbl>
    <w:p w:rsidR="006B334B" w:rsidRDefault="006B334B">
      <w:pPr>
        <w:widowControl w:val="0"/>
        <w:rPr>
          <w:color w:val="000000"/>
        </w:rPr>
      </w:pPr>
    </w:p>
    <w:sectPr w:rsidR="006B334B">
      <w:pgSz w:w="11906" w:h="16838"/>
      <w:pgMar w:top="141" w:right="1133" w:bottom="402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CE0"/>
    <w:multiLevelType w:val="multilevel"/>
    <w:tmpl w:val="A1AA63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BD49D3"/>
    <w:multiLevelType w:val="multilevel"/>
    <w:tmpl w:val="D1B0C70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4B"/>
    <w:rsid w:val="006B334B"/>
    <w:rsid w:val="009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B3AD"/>
  <w15:docId w15:val="{9DAFDE0B-DC25-4AFA-A0C8-C7733F6A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viceds</dc:creator>
  <cp:lastModifiedBy>viceds</cp:lastModifiedBy>
  <cp:revision>2</cp:revision>
  <dcterms:created xsi:type="dcterms:W3CDTF">2022-09-07T10:58:00Z</dcterms:created>
  <dcterms:modified xsi:type="dcterms:W3CDTF">2022-09-07T10:58:00Z</dcterms:modified>
</cp:coreProperties>
</file>